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2"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CE61C1" w:rsidRPr="00E94423" w:rsidRDefault="00CE61C1" w:rsidP="00CE61C1">
      <w:pPr>
        <w:pStyle w:val="ListParagraph"/>
        <w:numPr>
          <w:ilvl w:val="0"/>
          <w:numId w:val="14"/>
        </w:numPr>
        <w:spacing w:after="160" w:line="259" w:lineRule="auto"/>
        <w:jc w:val="both"/>
      </w:pPr>
      <w:r>
        <w:t xml:space="preserve">Being a Catholic education provider we work closely with the school’s/academy’s Diocesan Authority, the school’s/academy’s Trustees, the Local Authority, the Department for Education, the Catholic Education Service, other schools within our Trust, further education providers, other educational establishments and relevant trusted third parties with whom we may share the information you provide on this application form if we consider it is necessary in order to fulfil our functions. </w:t>
      </w:r>
      <w:r w:rsidRPr="00E94423">
        <w:rPr>
          <w:rFonts w:asciiTheme="minorHAnsi" w:eastAsiaTheme="minorHAnsi" w:hAnsiTheme="minorHAnsi" w:cstheme="minorBidi"/>
          <w:lang w:val="en-GB"/>
        </w:rPr>
        <w:t>The reason for this is to enable</w:t>
      </w:r>
      <w:r>
        <w:rPr>
          <w:rFonts w:asciiTheme="minorHAnsi" w:eastAsiaTheme="minorHAnsi" w:hAnsiTheme="minorHAnsi" w:cstheme="minorBidi"/>
          <w:lang w:val="en-GB"/>
        </w:rPr>
        <w:t xml:space="preserve"> the MAT and the Roman Catholic Diocese of East Anglia</w:t>
      </w:r>
      <w:r w:rsidRPr="00E94423">
        <w:rPr>
          <w:rFonts w:asciiTheme="minorHAnsi" w:eastAsiaTheme="minorHAnsi" w:hAnsiTheme="minorHAnsi" w:cstheme="minorBidi"/>
          <w:lang w:val="en-GB"/>
        </w:rPr>
        <w:t xml:space="preserve"> to fulfil its role in supporting its schools and exercising the Bishop’s and Trustees’ responsibilities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CE61C1" w:rsidRPr="00E94423" w:rsidRDefault="00CE61C1" w:rsidP="00CE61C1">
      <w:pPr>
        <w:numPr>
          <w:ilvl w:val="0"/>
          <w:numId w:val="14"/>
        </w:numPr>
        <w:spacing w:after="160" w:line="259" w:lineRule="auto"/>
        <w:contextualSpacing/>
        <w:jc w:val="both"/>
        <w:rPr>
          <w:rFonts w:asciiTheme="minorHAnsi" w:eastAsiaTheme="minorHAnsi" w:hAnsiTheme="minorHAnsi" w:cstheme="minorBidi"/>
          <w:lang w:val="en-GB"/>
        </w:rPr>
      </w:pPr>
      <w:r w:rsidRPr="00E94423">
        <w:rPr>
          <w:rFonts w:asciiTheme="minorHAnsi" w:eastAsiaTheme="minorHAnsi" w:hAnsiTheme="minorHAnsi" w:cstheme="minorBidi"/>
          <w:lang w:val="en-GB"/>
        </w:rPr>
        <w:t xml:space="preserve">The person responsible for data protection within our organisation is our Data Protection Officer, </w:t>
      </w:r>
      <w:r w:rsidR="00F54C80">
        <w:rPr>
          <w:rFonts w:asciiTheme="minorHAnsi" w:eastAsiaTheme="minorHAnsi" w:hAnsiTheme="minorHAnsi" w:cstheme="minorBidi"/>
          <w:lang w:val="en-GB"/>
        </w:rPr>
        <w:t>Mark Cooper</w:t>
      </w:r>
      <w:r w:rsidRPr="00E94423">
        <w:rPr>
          <w:rFonts w:asciiTheme="minorHAnsi" w:eastAsiaTheme="minorHAnsi" w:hAnsiTheme="minorHAnsi" w:cstheme="minorBidi"/>
          <w:lang w:val="en-GB"/>
        </w:rPr>
        <w:t xml:space="preserve">, and you can contact them with any questions relating to our handling of your data.  You can contact them by emailing </w:t>
      </w:r>
      <w:r w:rsidR="00F54C80">
        <w:rPr>
          <w:rFonts w:asciiTheme="minorHAnsi" w:eastAsiaTheme="minorHAnsi" w:hAnsiTheme="minorHAnsi" w:cstheme="minorBidi"/>
          <w:lang w:val="en-GB"/>
        </w:rPr>
        <w:t>office@st-johnhenrynewman.org.uk</w:t>
      </w:r>
      <w:r w:rsidRPr="00E94423">
        <w:rPr>
          <w:rFonts w:asciiTheme="minorHAnsi" w:eastAsiaTheme="minorHAnsi" w:hAnsiTheme="minorHAnsi" w:cstheme="minorBidi"/>
          <w:i/>
          <w:lang w:val="en-GB"/>
        </w:rPr>
        <w:t>.</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CE61C1" w:rsidRPr="009914AE" w:rsidRDefault="00CE61C1" w:rsidP="00CE61C1">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may share the information you provide with the Roman Catholic Diocese of East Anglia</w:t>
      </w:r>
      <w:r w:rsidRPr="00E94423">
        <w:rPr>
          <w:rFonts w:asciiTheme="minorHAnsi" w:eastAsiaTheme="minorHAnsi" w:hAnsiTheme="minorHAnsi" w:cstheme="minorBidi"/>
          <w:lang w:val="en-GB"/>
        </w:rPr>
        <w:t>, the Local Authority, the Department for Education, and the Catholic Education Service</w:t>
      </w:r>
      <w:r>
        <w:rPr>
          <w:rFonts w:asciiTheme="minorHAnsi" w:eastAsiaTheme="minorHAnsi" w:hAnsiTheme="minorHAnsi" w:cstheme="minorBidi"/>
          <w:lang w:val="en-GB"/>
        </w:rPr>
        <w:t xml:space="preserve"> as part of </w:t>
      </w:r>
      <w:r w:rsidRPr="00E94423">
        <w:rPr>
          <w:rFonts w:asciiTheme="minorHAnsi" w:eastAsiaTheme="minorHAnsi" w:hAnsiTheme="minorHAnsi" w:cstheme="minorBidi"/>
          <w:lang w:val="en-GB"/>
        </w:rPr>
        <w:t>any equalities return or audit.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You have the right to withdraw your consent at any time and can do so by informing our organisation’s Data Protection Officer (see paragraph </w:t>
      </w:r>
      <w:r w:rsidR="00F54C80">
        <w:rPr>
          <w:rFonts w:asciiTheme="minorHAnsi" w:eastAsiaTheme="minorHAnsi" w:hAnsiTheme="minorHAnsi" w:cstheme="minorBidi"/>
          <w:lang w:val="en-GB"/>
        </w:rPr>
        <w:t>2</w:t>
      </w:r>
      <w:r w:rsidRPr="009914AE">
        <w:rPr>
          <w:rFonts w:asciiTheme="minorHAnsi" w:eastAsiaTheme="minorHAnsi" w:hAnsiTheme="minorHAnsi" w:cstheme="minorBidi"/>
          <w:lang w:val="en-GB"/>
        </w:rPr>
        <w:t xml:space="preserve">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CE61C1" w:rsidRPr="00E94423" w:rsidRDefault="00CE61C1" w:rsidP="00CE61C1">
      <w:pPr>
        <w:numPr>
          <w:ilvl w:val="0"/>
          <w:numId w:val="14"/>
        </w:numPr>
        <w:spacing w:after="160" w:line="259" w:lineRule="auto"/>
        <w:contextualSpacing/>
        <w:jc w:val="both"/>
        <w:rPr>
          <w:rFonts w:asciiTheme="minorHAnsi" w:eastAsiaTheme="minorHAnsi" w:hAnsiTheme="minorHAnsi" w:cstheme="minorBidi"/>
          <w:lang w:val="en-GB"/>
        </w:rPr>
      </w:pPr>
      <w:r w:rsidRPr="00E94423">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following the Complaints Procedure available on the </w:t>
      </w:r>
      <w:bookmarkStart w:id="8" w:name="_Hlk93405809"/>
      <w:r w:rsidRPr="00E94423">
        <w:rPr>
          <w:rFonts w:asciiTheme="minorHAnsi" w:eastAsiaTheme="minorHAnsi" w:hAnsiTheme="minorHAnsi" w:cstheme="minorBidi"/>
          <w:lang w:val="en-GB"/>
        </w:rPr>
        <w:t xml:space="preserve">St John </w:t>
      </w:r>
      <w:r w:rsidR="00F54C80">
        <w:rPr>
          <w:rFonts w:asciiTheme="minorHAnsi" w:eastAsiaTheme="minorHAnsi" w:hAnsiTheme="minorHAnsi" w:cstheme="minorBidi"/>
          <w:lang w:val="en-GB"/>
        </w:rPr>
        <w:t>Henry Newman</w:t>
      </w:r>
      <w:r w:rsidRPr="00E94423">
        <w:rPr>
          <w:rFonts w:asciiTheme="minorHAnsi" w:eastAsiaTheme="minorHAnsi" w:hAnsiTheme="minorHAnsi" w:cstheme="minorBidi"/>
          <w:lang w:val="en-GB"/>
        </w:rPr>
        <w:t xml:space="preserve"> website. </w:t>
      </w:r>
      <w:bookmarkEnd w:id="8"/>
      <w:r w:rsidRPr="00E94423">
        <w:rPr>
          <w:rFonts w:asciiTheme="minorHAnsi" w:eastAsiaTheme="minorHAnsi" w:hAnsiTheme="minorHAnsi" w:cstheme="minorBidi"/>
          <w:lang w:val="en-GB"/>
        </w:rPr>
        <w:t xml:space="preserve">If you are unhappy with how your complaint has been handled you can contact the Information Commissioner’s Office via their website at </w:t>
      </w:r>
      <w:hyperlink r:id="rId13" w:history="1">
        <w:r w:rsidRPr="00E94423">
          <w:rPr>
            <w:rFonts w:asciiTheme="minorHAnsi" w:eastAsiaTheme="minorHAnsi" w:hAnsiTheme="minorHAnsi" w:cstheme="minorBidi"/>
            <w:color w:val="0563C1" w:themeColor="hyperlink"/>
            <w:u w:val="single"/>
            <w:lang w:val="en-GB"/>
          </w:rPr>
          <w:t>www.ico.org.uk</w:t>
        </w:r>
      </w:hyperlink>
      <w:r w:rsidRPr="00E94423">
        <w:rPr>
          <w:rFonts w:asciiTheme="minorHAnsi" w:eastAsiaTheme="minorHAnsi" w:hAnsiTheme="minorHAnsi" w:cstheme="minorBidi"/>
          <w:lang w:val="en-GB"/>
        </w:rPr>
        <w:t>.</w:t>
      </w:r>
    </w:p>
    <w:p w:rsidR="00CE61C1" w:rsidRPr="009914AE" w:rsidRDefault="00CE61C1" w:rsidP="00CE61C1">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w:t>
      </w:r>
      <w:r w:rsidR="00F54C80">
        <w:rPr>
          <w:rFonts w:asciiTheme="minorHAnsi" w:eastAsiaTheme="minorHAnsi" w:hAnsiTheme="minorHAnsi" w:cstheme="minorBidi"/>
          <w:lang w:val="en-GB"/>
        </w:rPr>
        <w:t>ure that you read paragraphs 1-9</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w:t>
      </w:r>
      <w:r w:rsidR="00F54C80">
        <w:rPr>
          <w:rFonts w:asciiTheme="minorHAnsi" w:eastAsiaTheme="minorHAnsi" w:hAnsiTheme="minorHAnsi" w:cstheme="minorBidi"/>
          <w:lang w:val="en-GB"/>
        </w:rPr>
        <w:t>ad and understood paragraphs 1-9</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w:t>
      </w:r>
      <w:r w:rsidR="00F54C80">
        <w:rPr>
          <w:rFonts w:asciiTheme="minorHAnsi" w:eastAsiaTheme="minorHAnsi" w:hAnsiTheme="minorHAnsi" w:cstheme="minorBidi"/>
          <w:lang w:val="en-GB"/>
        </w:rPr>
        <w:t xml:space="preserve"> 9 </w:t>
      </w:r>
      <w:r w:rsidRPr="009914AE">
        <w:rPr>
          <w:rFonts w:asciiTheme="minorHAnsi" w:eastAsiaTheme="minorHAnsi" w:hAnsiTheme="minorHAnsi" w:cstheme="minorBidi"/>
          <w:lang w:val="en-GB"/>
        </w:rPr>
        <w:t xml:space="preserve">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agree to my personal data being shared as stated in paragraphs</w:t>
      </w:r>
      <w:r w:rsidR="00F54C80">
        <w:rPr>
          <w:rFonts w:asciiTheme="minorHAnsi" w:eastAsiaTheme="minorHAnsi" w:hAnsiTheme="minorHAnsi" w:cstheme="minorBidi"/>
          <w:lang w:val="en-GB"/>
        </w:rPr>
        <w:t xml:space="preserve"> 1</w:t>
      </w:r>
      <w:r w:rsidRPr="009914AE">
        <w:rPr>
          <w:rFonts w:asciiTheme="minorHAnsi" w:eastAsiaTheme="minorHAnsi" w:hAnsiTheme="minorHAnsi" w:cstheme="minorBidi"/>
          <w:lang w:val="en-GB"/>
        </w:rPr>
        <w:t xml:space="preserve"> and </w:t>
      </w:r>
      <w:r w:rsidR="00F54C80">
        <w:rPr>
          <w:rFonts w:asciiTheme="minorHAnsi" w:eastAsiaTheme="minorHAnsi" w:hAnsiTheme="minorHAnsi" w:cstheme="minorBidi"/>
          <w:lang w:val="en-GB"/>
        </w:rPr>
        <w:t>3</w:t>
      </w:r>
      <w:bookmarkStart w:id="9" w:name="_GoBack"/>
      <w:bookmarkEnd w:id="9"/>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49E" w:rsidRDefault="0005049E" w:rsidP="008E3095">
      <w:pPr>
        <w:spacing w:after="0" w:line="240" w:lineRule="auto"/>
      </w:pPr>
      <w:r>
        <w:separator/>
      </w:r>
    </w:p>
  </w:endnote>
  <w:endnote w:type="continuationSeparator" w:id="0">
    <w:p w:rsidR="0005049E" w:rsidRDefault="0005049E"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rsidR="008F592B" w:rsidRDefault="008F592B">
    <w:pPr>
      <w:pStyle w:val="Footer"/>
    </w:pPr>
    <w:r w:rsidRPr="00B00EE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49E" w:rsidRDefault="0005049E" w:rsidP="008E3095">
      <w:pPr>
        <w:spacing w:after="0" w:line="240" w:lineRule="auto"/>
      </w:pPr>
      <w:r>
        <w:separator/>
      </w:r>
    </w:p>
  </w:footnote>
  <w:footnote w:type="continuationSeparator" w:id="0">
    <w:p w:rsidR="0005049E" w:rsidRDefault="0005049E"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F54C80" w:rsidRPr="00F54C80">
      <w:rPr>
        <w:b/>
        <w:noProof/>
      </w:rPr>
      <w:t>2</w:t>
    </w:r>
    <w:r w:rsidR="00052158">
      <w:fldChar w:fldCharType="end"/>
    </w:r>
  </w:p>
  <w:p w:rsidR="008F592B" w:rsidRDefault="008F59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dit="forms"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A6815594-6496-45E8-B54F-4F25A76436C6}"/>
    <w:docVar w:name="dgnword-eventsink" w:val="504052640"/>
  </w:docVars>
  <w:rsids>
    <w:rsidRoot w:val="00281766"/>
    <w:rsid w:val="00046766"/>
    <w:rsid w:val="0005049E"/>
    <w:rsid w:val="00052158"/>
    <w:rsid w:val="000556AC"/>
    <w:rsid w:val="00057B77"/>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81190"/>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44BBF"/>
    <w:rsid w:val="008678E6"/>
    <w:rsid w:val="00873074"/>
    <w:rsid w:val="0088365B"/>
    <w:rsid w:val="008977D9"/>
    <w:rsid w:val="008A79C0"/>
    <w:rsid w:val="008B7A1B"/>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329DB"/>
    <w:rsid w:val="00A36803"/>
    <w:rsid w:val="00A40E3F"/>
    <w:rsid w:val="00A42196"/>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E61C1"/>
    <w:rsid w:val="00CF62B5"/>
    <w:rsid w:val="00D2209B"/>
    <w:rsid w:val="00D403E5"/>
    <w:rsid w:val="00D4549C"/>
    <w:rsid w:val="00D775E4"/>
    <w:rsid w:val="00D92AE5"/>
    <w:rsid w:val="00DA2E35"/>
    <w:rsid w:val="00DC4B5E"/>
    <w:rsid w:val="00DE121A"/>
    <w:rsid w:val="00DE19B1"/>
    <w:rsid w:val="00E403C2"/>
    <w:rsid w:val="00E46D0D"/>
    <w:rsid w:val="00E52BA0"/>
    <w:rsid w:val="00E72184"/>
    <w:rsid w:val="00E9355E"/>
    <w:rsid w:val="00E93BD8"/>
    <w:rsid w:val="00EA43A7"/>
    <w:rsid w:val="00EA5A29"/>
    <w:rsid w:val="00EE43DB"/>
    <w:rsid w:val="00EE6333"/>
    <w:rsid w:val="00EE70FF"/>
    <w:rsid w:val="00F01F9F"/>
    <w:rsid w:val="00F36D53"/>
    <w:rsid w:val="00F54C80"/>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72718F23DEDD47A3A39F39352A3CC8" ma:contentTypeVersion="12" ma:contentTypeDescription="Create a new document." ma:contentTypeScope="" ma:versionID="b2582f9a8703815593c7f24cb3ba7216">
  <xsd:schema xmlns:xsd="http://www.w3.org/2001/XMLSchema" xmlns:xs="http://www.w3.org/2001/XMLSchema" xmlns:p="http://schemas.microsoft.com/office/2006/metadata/properties" xmlns:ns2="ea5984d9-a458-4a0e-b470-29ceb1e612e0" xmlns:ns3="064e68ac-58ed-40c4-a450-898a5a0e3921" targetNamespace="http://schemas.microsoft.com/office/2006/metadata/properties" ma:root="true" ma:fieldsID="2ebb56ed4d25925217809f0d46a40269" ns2:_="" ns3:_="">
    <xsd:import namespace="ea5984d9-a458-4a0e-b470-29ceb1e612e0"/>
    <xsd:import namespace="064e68ac-58ed-40c4-a450-898a5a0e3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lcf76f155ced4ddcb4097134ff3c332f" minOccurs="0"/>
                <xsd:element ref="ns2:TaxCatchAll"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5984d9-a458-4a0e-b470-29ceb1e612e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22c4f48-05fe-4b9e-a21a-9a7c4ac731c7}" ma:internalName="TaxCatchAll" ma:showField="CatchAllData" ma:web="ea5984d9-a458-4a0e-b470-29ceb1e612e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64e68ac-58ed-40c4-a450-898a5a0e3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3260bc9-6cb0-4cad-a74f-8ad6b715f93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a5984d9-a458-4a0e-b470-29ceb1e612e0" xsi:nil="true"/>
    <lcf76f155ced4ddcb4097134ff3c332f xmlns="064e68ac-58ed-40c4-a450-898a5a0e392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85F36D-598D-4370-8D74-989BA4F036DF}"/>
</file>

<file path=customXml/itemProps2.xml><?xml version="1.0" encoding="utf-8"?>
<ds:datastoreItem xmlns:ds="http://schemas.openxmlformats.org/officeDocument/2006/customXml" ds:itemID="{6583D766-0F2C-4666-8E3E-870909C83B17}">
  <ds:schemaRefs>
    <ds:schemaRef ds:uri="http://schemas.microsoft.com/office/2006/documentManagement/types"/>
    <ds:schemaRef ds:uri="http://purl.org/dc/terms/"/>
    <ds:schemaRef ds:uri="http://schemas.openxmlformats.org/package/2006/metadata/core-properties"/>
    <ds:schemaRef ds:uri="bc4d8b03-4e62-4820-8f1e-8615b11f99ba"/>
    <ds:schemaRef ds:uri="http://purl.org/dc/dcmitype/"/>
    <ds:schemaRef ds:uri="http://schemas.microsoft.com/office/infopath/2007/PartnerControls"/>
    <ds:schemaRef ds:uri="http://purl.org/dc/elements/1.1/"/>
    <ds:schemaRef ds:uri="http://schemas.microsoft.com/office/2006/metadata/properties"/>
    <ds:schemaRef ds:uri="9874caef-fd84-4b11-afb6-9e754267c132"/>
    <ds:schemaRef ds:uri="c6cf15d9-ea7a-4ab6-9ea2-d896e2db9c12"/>
    <ds:schemaRef ds:uri="http://www.w3.org/XML/1998/namespace"/>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DE70EC66-7E9C-4DFB-A984-687AB9D1B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934</Words>
  <Characters>5326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Hurley</dc:creator>
  <cp:lastModifiedBy>Mark Cooper</cp:lastModifiedBy>
  <cp:revision>2</cp:revision>
  <cp:lastPrinted>2019-04-04T10:18:00Z</cp:lastPrinted>
  <dcterms:created xsi:type="dcterms:W3CDTF">2022-03-17T11:14:00Z</dcterms:created>
  <dcterms:modified xsi:type="dcterms:W3CDTF">2022-03-17T11:14:00Z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0x010100E572718F23DEDD47A3A39F39352A3CC8</vt:lpwstr>
  </property>
</Properties>
</file>